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FC" w:rsidRDefault="00D159FC" w:rsidP="00D159FC">
      <w:pPr>
        <w:pStyle w:val="Default"/>
      </w:pPr>
      <w:bookmarkStart w:id="0" w:name="_GoBack"/>
      <w:bookmarkEnd w:id="0"/>
    </w:p>
    <w:p w:rsidR="00D159FC" w:rsidRDefault="00D159FC" w:rsidP="00D159FC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Compare and Contrast: Essay Strategies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Often, you are asked to compare and contrast two texts (for example a poem). The first thing to remember: even if you are only asked to compare, or only asked to contrast, it is always best to do both.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two approaches are point-by-point or block. </w:t>
      </w: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POINT-BY-POINT </w:t>
      </w:r>
    </w:p>
    <w:p w:rsidR="00D159FC" w:rsidRDefault="00D159FC" w:rsidP="00D159FC">
      <w:pPr>
        <w:pStyle w:val="Default"/>
        <w:rPr>
          <w:sz w:val="23"/>
          <w:szCs w:val="23"/>
        </w:rPr>
      </w:pP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(Each </w:t>
      </w:r>
      <w:proofErr w:type="gramStart"/>
      <w:r>
        <w:rPr>
          <w:i/>
          <w:iCs/>
          <w:sz w:val="23"/>
          <w:szCs w:val="23"/>
        </w:rPr>
        <w:t>roman</w:t>
      </w:r>
      <w:proofErr w:type="gramEnd"/>
      <w:r>
        <w:rPr>
          <w:i/>
          <w:iCs/>
          <w:sz w:val="23"/>
          <w:szCs w:val="23"/>
        </w:rPr>
        <w:t xml:space="preserve"> numeral is a paragraph.)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Introduction -- preview your points.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Point #1. Specify one element (speaker, diction, imagery, etc.)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Discuss Poem X, with text evidence.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Discuss Poem Y, with text evidence.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C. Make it clear how Poem X and Y are related in regards to Point #1. Are they the same? 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Different?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 what way?</w:t>
      </w:r>
      <w:proofErr w:type="gramEnd"/>
      <w:r>
        <w:rPr>
          <w:sz w:val="23"/>
          <w:szCs w:val="23"/>
        </w:rPr>
        <w:t xml:space="preserve">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Point #2. Specify a different element (speaker, diction, imagery, etc.)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Discuss Poem X, with text evidence.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Discuss Poem Y, with text evidence.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C. Make it clear how Poem X and Y are related in regards to Point #2. Are they the same? 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Different?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 what way?</w:t>
      </w:r>
      <w:proofErr w:type="gramEnd"/>
      <w:r>
        <w:rPr>
          <w:sz w:val="23"/>
          <w:szCs w:val="23"/>
        </w:rPr>
        <w:t xml:space="preserve">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Continue this with your other point, and draw a conclusion in a final paragraph. When comparing/contrasting poems, does any additional insight or meaning happen? </w:t>
      </w: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BLOCK </w:t>
      </w:r>
    </w:p>
    <w:p w:rsidR="00D159FC" w:rsidRDefault="00D159FC" w:rsidP="00D159FC">
      <w:pPr>
        <w:pStyle w:val="Default"/>
        <w:rPr>
          <w:sz w:val="23"/>
          <w:szCs w:val="23"/>
        </w:rPr>
      </w:pP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(Each </w:t>
      </w:r>
      <w:proofErr w:type="gramStart"/>
      <w:r>
        <w:rPr>
          <w:i/>
          <w:iCs/>
          <w:sz w:val="23"/>
          <w:szCs w:val="23"/>
        </w:rPr>
        <w:t>roman</w:t>
      </w:r>
      <w:proofErr w:type="gramEnd"/>
      <w:r>
        <w:rPr>
          <w:i/>
          <w:iCs/>
          <w:sz w:val="23"/>
          <w:szCs w:val="23"/>
        </w:rPr>
        <w:t xml:space="preserve"> numeral is a paragraph.)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Introduction -- preview your thesis.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Poem X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A. Element #1 with text evidence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B. Element #2 with text evidence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C. Element #3 with text evidence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Poem Y </w:t>
      </w:r>
    </w:p>
    <w:p w:rsidR="00D159FC" w:rsidRDefault="00D159FC" w:rsidP="00D159FC">
      <w:pPr>
        <w:pStyle w:val="Default"/>
        <w:rPr>
          <w:sz w:val="22"/>
          <w:szCs w:val="22"/>
        </w:rPr>
      </w:pPr>
      <w:r>
        <w:rPr>
          <w:sz w:val="23"/>
          <w:szCs w:val="23"/>
        </w:rPr>
        <w:tab/>
        <w:t xml:space="preserve">A. </w:t>
      </w:r>
      <w:r>
        <w:rPr>
          <w:sz w:val="22"/>
          <w:szCs w:val="22"/>
        </w:rPr>
        <w:t xml:space="preserve">Element #1 with text evidence (refer back to IIA; explain same or different and why) </w:t>
      </w:r>
    </w:p>
    <w:p w:rsidR="00D159FC" w:rsidRDefault="00D159FC" w:rsidP="00D159FC">
      <w:pPr>
        <w:pStyle w:val="Default"/>
        <w:rPr>
          <w:sz w:val="22"/>
          <w:szCs w:val="22"/>
        </w:rPr>
      </w:pPr>
      <w:r>
        <w:rPr>
          <w:sz w:val="23"/>
          <w:szCs w:val="23"/>
        </w:rPr>
        <w:tab/>
        <w:t xml:space="preserve">B. </w:t>
      </w:r>
      <w:r>
        <w:rPr>
          <w:sz w:val="22"/>
          <w:szCs w:val="22"/>
        </w:rPr>
        <w:t xml:space="preserve">Element #2 with text evidence (refer back to IIB; explain same or different and why) </w:t>
      </w:r>
    </w:p>
    <w:p w:rsidR="00D159FC" w:rsidRDefault="00D159FC" w:rsidP="00D159FC">
      <w:pPr>
        <w:pStyle w:val="Default"/>
        <w:rPr>
          <w:sz w:val="22"/>
          <w:szCs w:val="22"/>
        </w:rPr>
      </w:pPr>
      <w:r>
        <w:rPr>
          <w:sz w:val="23"/>
          <w:szCs w:val="23"/>
        </w:rPr>
        <w:tab/>
        <w:t xml:space="preserve">C. </w:t>
      </w:r>
      <w:r>
        <w:rPr>
          <w:sz w:val="22"/>
          <w:szCs w:val="22"/>
        </w:rPr>
        <w:t>Element #3 with text evidence (</w:t>
      </w:r>
      <w:proofErr w:type="spellStart"/>
      <w:r>
        <w:rPr>
          <w:sz w:val="22"/>
          <w:szCs w:val="22"/>
        </w:rPr>
        <w:t>refere</w:t>
      </w:r>
      <w:proofErr w:type="spellEnd"/>
      <w:r>
        <w:rPr>
          <w:sz w:val="22"/>
          <w:szCs w:val="22"/>
        </w:rPr>
        <w:t xml:space="preserve"> back to IIC; explain same or different and why) </w:t>
      </w:r>
    </w:p>
    <w:p w:rsidR="00752EBA" w:rsidRDefault="00D159FC" w:rsidP="00D159FC">
      <w:r>
        <w:rPr>
          <w:sz w:val="23"/>
          <w:szCs w:val="23"/>
        </w:rPr>
        <w:t>IV. Conclusion. When comparing/contrasting poems, does any additional insight or meaning happen?</w:t>
      </w:r>
    </w:p>
    <w:sectPr w:rsidR="00752EBA" w:rsidSect="0075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FC"/>
    <w:rsid w:val="00752EBA"/>
    <w:rsid w:val="00A31396"/>
    <w:rsid w:val="00D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LOverman</dc:creator>
  <cp:lastModifiedBy>Owner</cp:lastModifiedBy>
  <cp:revision>2</cp:revision>
  <dcterms:created xsi:type="dcterms:W3CDTF">2012-08-24T20:30:00Z</dcterms:created>
  <dcterms:modified xsi:type="dcterms:W3CDTF">2012-08-24T20:30:00Z</dcterms:modified>
</cp:coreProperties>
</file>